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71" w:rsidRPr="002D4A2D" w:rsidRDefault="001212FB">
      <w:pPr>
        <w:rPr>
          <w:rFonts w:ascii="inherit" w:hAnsi="inherit"/>
          <w:b/>
          <w:bCs/>
          <w:color w:val="2F2E2E"/>
          <w:shd w:val="clear" w:color="auto" w:fill="FFFFFF"/>
        </w:rPr>
      </w:pPr>
      <w:bookmarkStart w:id="0" w:name="_GoBack"/>
      <w:r w:rsidRPr="002D4A2D">
        <w:rPr>
          <w:rFonts w:ascii="inherit" w:hAnsi="inherit"/>
          <w:b/>
          <w:bCs/>
          <w:color w:val="2F2E2E"/>
          <w:shd w:val="clear" w:color="auto" w:fill="FFFFFF"/>
        </w:rPr>
        <w:t>Guest Information</w:t>
      </w:r>
      <w:r w:rsidR="007B7771" w:rsidRPr="002D4A2D">
        <w:rPr>
          <w:rFonts w:ascii="inherit" w:hAnsi="inherit"/>
          <w:b/>
          <w:bCs/>
          <w:color w:val="2F2E2E"/>
          <w:shd w:val="clear" w:color="auto" w:fill="FFFFFF"/>
        </w:rPr>
        <w:t>:</w:t>
      </w:r>
    </w:p>
    <w:bookmarkEnd w:id="0"/>
    <w:p w:rsidR="007B7771" w:rsidRPr="007B7771" w:rsidRDefault="007B7771" w:rsidP="007B7771">
      <w:pPr>
        <w:pStyle w:val="ListParagraph"/>
        <w:numPr>
          <w:ilvl w:val="0"/>
          <w:numId w:val="1"/>
        </w:numPr>
      </w:pPr>
      <w:r w:rsidRPr="007B7771">
        <w:rPr>
          <w:rFonts w:ascii="inherit" w:hAnsi="inherit"/>
          <w:color w:val="2F2E2E"/>
          <w:shd w:val="clear" w:color="auto" w:fill="FFFFFF"/>
        </w:rPr>
        <w:t xml:space="preserve">You will have the entire space and only share it with the people </w:t>
      </w:r>
      <w:r w:rsidRPr="002D4A2D">
        <w:rPr>
          <w:rFonts w:ascii="inherit" w:hAnsi="inherit"/>
          <w:b/>
          <w:bCs/>
          <w:color w:val="2F2E2E"/>
          <w:u w:val="single"/>
          <w:shd w:val="clear" w:color="auto" w:fill="FFFFFF"/>
        </w:rPr>
        <w:t>you</w:t>
      </w:r>
      <w:r w:rsidRPr="007B7771">
        <w:rPr>
          <w:rFonts w:ascii="inherit" w:hAnsi="inherit"/>
          <w:color w:val="2F2E2E"/>
          <w:shd w:val="clear" w:color="auto" w:fill="FFFFFF"/>
        </w:rPr>
        <w:t xml:space="preserve"> are travelling with. </w:t>
      </w:r>
    </w:p>
    <w:p w:rsidR="007B7771" w:rsidRPr="007B7771" w:rsidRDefault="007B7771" w:rsidP="007B7771">
      <w:pPr>
        <w:pStyle w:val="ListParagraph"/>
        <w:numPr>
          <w:ilvl w:val="0"/>
          <w:numId w:val="1"/>
        </w:numPr>
      </w:pPr>
      <w:r w:rsidRPr="007B7771">
        <w:rPr>
          <w:rFonts w:ascii="inherit" w:hAnsi="inherit"/>
          <w:color w:val="2F2E2E"/>
          <w:shd w:val="clear" w:color="auto" w:fill="FFFFFF"/>
        </w:rPr>
        <w:t xml:space="preserve">Parking is available in front of the garage. Please do not block the side entrance to the property or make it difficult for other households. There is also parking on the road. </w:t>
      </w:r>
    </w:p>
    <w:p w:rsidR="007B7771" w:rsidRDefault="007B7771" w:rsidP="007B7771">
      <w:pPr>
        <w:pStyle w:val="ListParagraph"/>
        <w:numPr>
          <w:ilvl w:val="0"/>
          <w:numId w:val="1"/>
        </w:numPr>
      </w:pPr>
      <w:r w:rsidRPr="007B7771">
        <w:rPr>
          <w:rFonts w:ascii="inherit" w:hAnsi="inherit"/>
          <w:color w:val="2F2E2E"/>
          <w:shd w:val="clear" w:color="auto" w:fill="FFFFFF"/>
        </w:rPr>
        <w:t>The garage is secure and can be entered and opened from the house.</w:t>
      </w:r>
    </w:p>
    <w:p w:rsidR="002D4A2D" w:rsidRPr="002D4A2D" w:rsidRDefault="007B7771" w:rsidP="007B7771">
      <w:pPr>
        <w:pStyle w:val="ListParagraph"/>
        <w:numPr>
          <w:ilvl w:val="0"/>
          <w:numId w:val="1"/>
        </w:numPr>
      </w:pPr>
      <w:r w:rsidRPr="007B7771">
        <w:rPr>
          <w:rFonts w:ascii="inherit" w:hAnsi="inherit"/>
          <w:color w:val="2F2E2E"/>
          <w:shd w:val="clear" w:color="auto" w:fill="FFFFFF"/>
        </w:rPr>
        <w:t xml:space="preserve">The property comprises of </w:t>
      </w:r>
      <w:r w:rsidRPr="007B7771">
        <w:rPr>
          <w:rFonts w:ascii="inherit" w:hAnsi="inherit"/>
          <w:color w:val="2F2E2E"/>
          <w:shd w:val="clear" w:color="auto" w:fill="FFFFFF"/>
        </w:rPr>
        <w:t xml:space="preserve">1 </w:t>
      </w:r>
      <w:proofErr w:type="spellStart"/>
      <w:r w:rsidRPr="007B7771">
        <w:rPr>
          <w:rFonts w:ascii="inherit" w:hAnsi="inherit"/>
          <w:color w:val="2F2E2E"/>
          <w:shd w:val="clear" w:color="auto" w:fill="FFFFFF"/>
        </w:rPr>
        <w:t>ensuite</w:t>
      </w:r>
      <w:proofErr w:type="spellEnd"/>
      <w:r w:rsidRPr="007B7771">
        <w:rPr>
          <w:rFonts w:ascii="inherit" w:hAnsi="inherit"/>
          <w:color w:val="2F2E2E"/>
          <w:shd w:val="clear" w:color="auto" w:fill="FFFFFF"/>
        </w:rPr>
        <w:t xml:space="preserve"> double bedroom, 2 doubles bedrooms and 2 single bedrooms</w:t>
      </w:r>
      <w:r w:rsidR="002D4A2D">
        <w:rPr>
          <w:rFonts w:ascii="inherit" w:hAnsi="inherit"/>
          <w:color w:val="2F2E2E"/>
          <w:shd w:val="clear" w:color="auto" w:fill="FFFFFF"/>
        </w:rPr>
        <w:t>.</w:t>
      </w:r>
    </w:p>
    <w:p w:rsidR="007B7771" w:rsidRPr="007B7771" w:rsidRDefault="007B7771" w:rsidP="007B7771">
      <w:pPr>
        <w:pStyle w:val="ListParagraph"/>
        <w:numPr>
          <w:ilvl w:val="0"/>
          <w:numId w:val="1"/>
        </w:numPr>
      </w:pPr>
      <w:r w:rsidRPr="007B7771">
        <w:rPr>
          <w:rFonts w:ascii="inherit" w:hAnsi="inherit"/>
          <w:color w:val="2F2E2E"/>
          <w:shd w:val="clear" w:color="auto" w:fill="FFFFFF"/>
        </w:rPr>
        <w:t xml:space="preserve">The property comfortably accommodates up to 8 adults. Please note, this property </w:t>
      </w:r>
      <w:r w:rsidR="002D4A2D">
        <w:rPr>
          <w:rFonts w:ascii="inherit" w:hAnsi="inherit"/>
          <w:color w:val="2F2E2E"/>
          <w:shd w:val="clear" w:color="auto" w:fill="FFFFFF"/>
        </w:rPr>
        <w:t>is only licenced to</w:t>
      </w:r>
      <w:r w:rsidRPr="007B7771">
        <w:rPr>
          <w:rFonts w:ascii="inherit" w:hAnsi="inherit"/>
          <w:color w:val="2F2E2E"/>
          <w:shd w:val="clear" w:color="auto" w:fill="FFFFFF"/>
        </w:rPr>
        <w:t xml:space="preserve"> cater for </w:t>
      </w:r>
      <w:r w:rsidR="002D4A2D">
        <w:rPr>
          <w:rFonts w:ascii="inherit" w:hAnsi="inherit"/>
          <w:color w:val="2F2E2E"/>
          <w:shd w:val="clear" w:color="auto" w:fill="FFFFFF"/>
        </w:rPr>
        <w:t>a maximum of</w:t>
      </w:r>
      <w:r w:rsidRPr="007B7771">
        <w:rPr>
          <w:rFonts w:ascii="inherit" w:hAnsi="inherit"/>
          <w:color w:val="2F2E2E"/>
          <w:shd w:val="clear" w:color="auto" w:fill="FFFFFF"/>
        </w:rPr>
        <w:t xml:space="preserve"> 8 guests staying. </w:t>
      </w:r>
    </w:p>
    <w:p w:rsidR="007B7771" w:rsidRPr="007B7771" w:rsidRDefault="007B7771" w:rsidP="007B7771">
      <w:pPr>
        <w:pStyle w:val="ListParagraph"/>
        <w:numPr>
          <w:ilvl w:val="0"/>
          <w:numId w:val="1"/>
        </w:numPr>
      </w:pPr>
      <w:r w:rsidRPr="007B7771">
        <w:rPr>
          <w:rFonts w:ascii="inherit" w:hAnsi="inherit"/>
          <w:color w:val="2F2E2E"/>
          <w:shd w:val="clear" w:color="auto" w:fill="FFFFFF"/>
        </w:rPr>
        <w:t xml:space="preserve">The property has internet access. </w:t>
      </w:r>
      <w:r>
        <w:rPr>
          <w:rFonts w:ascii="inherit" w:hAnsi="inherit"/>
          <w:color w:val="2F2E2E"/>
          <w:shd w:val="clear" w:color="auto" w:fill="FFFFFF"/>
        </w:rPr>
        <w:t>The code i</w:t>
      </w:r>
      <w:r w:rsidR="002D4A2D">
        <w:rPr>
          <w:rFonts w:ascii="inherit" w:hAnsi="inherit"/>
          <w:color w:val="2F2E2E"/>
          <w:shd w:val="clear" w:color="auto" w:fill="FFFFFF"/>
        </w:rPr>
        <w:t>s</w:t>
      </w:r>
      <w:r>
        <w:rPr>
          <w:rFonts w:ascii="inherit" w:hAnsi="inherit"/>
          <w:color w:val="2F2E2E"/>
          <w:shd w:val="clear" w:color="auto" w:fill="FFFFFF"/>
        </w:rPr>
        <w:t xml:space="preserve"> in the </w:t>
      </w:r>
      <w:r w:rsidR="002D4A2D">
        <w:rPr>
          <w:rFonts w:ascii="inherit" w:hAnsi="inherit"/>
          <w:color w:val="2F2E2E"/>
          <w:shd w:val="clear" w:color="auto" w:fill="FFFFFF"/>
        </w:rPr>
        <w:t xml:space="preserve">information </w:t>
      </w:r>
      <w:r>
        <w:rPr>
          <w:rFonts w:ascii="inherit" w:hAnsi="inherit"/>
          <w:color w:val="2F2E2E"/>
          <w:shd w:val="clear" w:color="auto" w:fill="FFFFFF"/>
        </w:rPr>
        <w:t>booklets in each room</w:t>
      </w:r>
      <w:r w:rsidR="002D4A2D">
        <w:rPr>
          <w:rFonts w:ascii="inherit" w:hAnsi="inherit"/>
          <w:color w:val="2F2E2E"/>
          <w:shd w:val="clear" w:color="auto" w:fill="FFFFFF"/>
        </w:rPr>
        <w:t>;</w:t>
      </w:r>
      <w:r>
        <w:rPr>
          <w:rFonts w:ascii="inherit" w:hAnsi="inherit"/>
          <w:color w:val="2F2E2E"/>
          <w:shd w:val="clear" w:color="auto" w:fill="FFFFFF"/>
        </w:rPr>
        <w:t xml:space="preserve"> </w:t>
      </w:r>
      <w:proofErr w:type="gramStart"/>
      <w:r>
        <w:rPr>
          <w:rFonts w:ascii="inherit" w:hAnsi="inherit"/>
          <w:color w:val="2F2E2E"/>
          <w:shd w:val="clear" w:color="auto" w:fill="FFFFFF"/>
        </w:rPr>
        <w:t>also</w:t>
      </w:r>
      <w:proofErr w:type="gramEnd"/>
      <w:r>
        <w:rPr>
          <w:rFonts w:ascii="inherit" w:hAnsi="inherit"/>
          <w:color w:val="2F2E2E"/>
          <w:shd w:val="clear" w:color="auto" w:fill="FFFFFF"/>
        </w:rPr>
        <w:t xml:space="preserve"> a code i</w:t>
      </w:r>
      <w:r w:rsidR="002D4A2D">
        <w:rPr>
          <w:rFonts w:ascii="inherit" w:hAnsi="inherit"/>
          <w:color w:val="2F2E2E"/>
          <w:shd w:val="clear" w:color="auto" w:fill="FFFFFF"/>
        </w:rPr>
        <w:t>s</w:t>
      </w:r>
      <w:r>
        <w:rPr>
          <w:rFonts w:ascii="inherit" w:hAnsi="inherit"/>
          <w:color w:val="2F2E2E"/>
          <w:shd w:val="clear" w:color="auto" w:fill="FFFFFF"/>
        </w:rPr>
        <w:t xml:space="preserve"> retained in the drawer of the hall table. </w:t>
      </w:r>
    </w:p>
    <w:p w:rsidR="007B7771" w:rsidRPr="007B7771" w:rsidRDefault="007B7771" w:rsidP="007B7771">
      <w:pPr>
        <w:pStyle w:val="ListParagraph"/>
        <w:numPr>
          <w:ilvl w:val="0"/>
          <w:numId w:val="1"/>
        </w:numPr>
      </w:pPr>
      <w:r>
        <w:rPr>
          <w:rFonts w:ascii="inherit" w:hAnsi="inherit"/>
          <w:color w:val="2F2E2E"/>
          <w:shd w:val="clear" w:color="auto" w:fill="FFFFFF"/>
        </w:rPr>
        <w:t xml:space="preserve">The heating is set on the time clock. Please do not adjust the time clock, but you may boost the heat and hot water should the temperature cool. </w:t>
      </w:r>
    </w:p>
    <w:p w:rsidR="007B7771" w:rsidRPr="007B7771" w:rsidRDefault="007B7771" w:rsidP="007B7771">
      <w:pPr>
        <w:pStyle w:val="ListParagraph"/>
        <w:numPr>
          <w:ilvl w:val="0"/>
          <w:numId w:val="1"/>
        </w:numPr>
      </w:pPr>
      <w:r>
        <w:rPr>
          <w:rFonts w:ascii="inherit" w:hAnsi="inherit"/>
          <w:color w:val="2F2E2E"/>
          <w:shd w:val="clear" w:color="auto" w:fill="FFFFFF"/>
        </w:rPr>
        <w:t>T</w:t>
      </w:r>
      <w:r w:rsidRPr="007B7771">
        <w:rPr>
          <w:rFonts w:ascii="inherit" w:hAnsi="inherit"/>
          <w:color w:val="2F2E2E"/>
          <w:shd w:val="clear" w:color="auto" w:fill="FFFFFF"/>
        </w:rPr>
        <w:t xml:space="preserve">he cutlery </w:t>
      </w:r>
      <w:r w:rsidR="002D4A2D">
        <w:rPr>
          <w:rFonts w:ascii="inherit" w:hAnsi="inherit"/>
          <w:color w:val="2F2E2E"/>
          <w:shd w:val="clear" w:color="auto" w:fill="FFFFFF"/>
        </w:rPr>
        <w:t>is contained in a grey draw in t</w:t>
      </w:r>
      <w:r w:rsidRPr="007B7771">
        <w:rPr>
          <w:rFonts w:ascii="inherit" w:hAnsi="inherit"/>
          <w:color w:val="2F2E2E"/>
          <w:shd w:val="clear" w:color="auto" w:fill="FFFFFF"/>
        </w:rPr>
        <w:t>he top white drawer directly under the hob</w:t>
      </w:r>
      <w:r w:rsidR="002D4A2D">
        <w:rPr>
          <w:rFonts w:ascii="inherit" w:hAnsi="inherit"/>
          <w:color w:val="2F2E2E"/>
          <w:shd w:val="clear" w:color="auto" w:fill="FFFFFF"/>
        </w:rPr>
        <w:t xml:space="preserve"> –</w:t>
      </w:r>
      <w:r>
        <w:rPr>
          <w:rFonts w:ascii="inherit" w:hAnsi="inherit"/>
          <w:color w:val="2F2E2E"/>
          <w:shd w:val="clear" w:color="auto" w:fill="FFFFFF"/>
        </w:rPr>
        <w:t xml:space="preserve">so do not panic. </w:t>
      </w:r>
    </w:p>
    <w:p w:rsidR="007B7771" w:rsidRPr="007B7771" w:rsidRDefault="007B7771" w:rsidP="007B7771">
      <w:pPr>
        <w:pStyle w:val="ListParagraph"/>
        <w:numPr>
          <w:ilvl w:val="0"/>
          <w:numId w:val="1"/>
        </w:numPr>
      </w:pPr>
      <w:r w:rsidRPr="007B7771">
        <w:rPr>
          <w:rFonts w:ascii="inherit" w:hAnsi="inherit"/>
          <w:color w:val="2F2E2E"/>
          <w:shd w:val="clear" w:color="auto" w:fill="FFFFFF"/>
        </w:rPr>
        <w:t xml:space="preserve"> </w:t>
      </w:r>
      <w:r w:rsidR="002D4A2D">
        <w:rPr>
          <w:rFonts w:ascii="inherit" w:hAnsi="inherit"/>
          <w:color w:val="2F2E2E"/>
          <w:shd w:val="clear" w:color="auto" w:fill="FFFFFF"/>
        </w:rPr>
        <w:t xml:space="preserve">The </w:t>
      </w:r>
      <w:r>
        <w:rPr>
          <w:rFonts w:ascii="inherit" w:hAnsi="inherit"/>
          <w:color w:val="2F2E2E"/>
          <w:shd w:val="clear" w:color="auto" w:fill="FFFFFF"/>
        </w:rPr>
        <w:t>Utility area i</w:t>
      </w:r>
      <w:r w:rsidR="002D4A2D">
        <w:rPr>
          <w:rFonts w:ascii="inherit" w:hAnsi="inherit"/>
          <w:color w:val="2F2E2E"/>
          <w:shd w:val="clear" w:color="auto" w:fill="FFFFFF"/>
        </w:rPr>
        <w:t>s i</w:t>
      </w:r>
      <w:r>
        <w:rPr>
          <w:rFonts w:ascii="inherit" w:hAnsi="inherit"/>
          <w:color w:val="2F2E2E"/>
          <w:shd w:val="clear" w:color="auto" w:fill="FFFFFF"/>
        </w:rPr>
        <w:t xml:space="preserve">n the </w:t>
      </w:r>
      <w:r w:rsidRPr="007B7771">
        <w:rPr>
          <w:rFonts w:ascii="inherit" w:hAnsi="inherit"/>
          <w:color w:val="2F2E2E"/>
          <w:shd w:val="clear" w:color="auto" w:fill="FFFFFF"/>
        </w:rPr>
        <w:t>Garage</w:t>
      </w:r>
      <w:r w:rsidR="002D4A2D">
        <w:rPr>
          <w:rFonts w:ascii="inherit" w:hAnsi="inherit"/>
          <w:color w:val="2F2E2E"/>
          <w:shd w:val="clear" w:color="auto" w:fill="FFFFFF"/>
        </w:rPr>
        <w:t xml:space="preserve"> and</w:t>
      </w:r>
      <w:r w:rsidRPr="007B7771">
        <w:rPr>
          <w:rFonts w:ascii="inherit" w:hAnsi="inherit"/>
          <w:color w:val="2F2E2E"/>
          <w:shd w:val="clear" w:color="auto" w:fill="FFFFFF"/>
        </w:rPr>
        <w:t xml:space="preserve"> </w:t>
      </w:r>
      <w:r>
        <w:rPr>
          <w:rFonts w:ascii="inherit" w:hAnsi="inherit"/>
          <w:color w:val="2F2E2E"/>
          <w:shd w:val="clear" w:color="auto" w:fill="FFFFFF"/>
        </w:rPr>
        <w:t>contains</w:t>
      </w:r>
      <w:r w:rsidRPr="007B7771">
        <w:rPr>
          <w:rFonts w:ascii="inherit" w:hAnsi="inherit"/>
          <w:color w:val="2F2E2E"/>
          <w:shd w:val="clear" w:color="auto" w:fill="FFFFFF"/>
        </w:rPr>
        <w:t xml:space="preserve"> washing machine and tumble drier. The Tumble drier is a condenser drier so occasionally the water bottle will need to be emptied. There is also a clothes airer </w:t>
      </w:r>
      <w:r>
        <w:rPr>
          <w:rFonts w:ascii="inherit" w:hAnsi="inherit"/>
          <w:color w:val="2F2E2E"/>
          <w:shd w:val="clear" w:color="auto" w:fill="FFFFFF"/>
        </w:rPr>
        <w:t>and</w:t>
      </w:r>
      <w:r w:rsidRPr="007B7771">
        <w:rPr>
          <w:rFonts w:ascii="inherit" w:hAnsi="inherit"/>
          <w:color w:val="2F2E2E"/>
          <w:shd w:val="clear" w:color="auto" w:fill="FFFFFF"/>
        </w:rPr>
        <w:t xml:space="preserve"> washing powder. </w:t>
      </w:r>
    </w:p>
    <w:p w:rsidR="007B7771" w:rsidRPr="007B7771" w:rsidRDefault="007B7771" w:rsidP="007B7771">
      <w:pPr>
        <w:pStyle w:val="ListParagraph"/>
        <w:numPr>
          <w:ilvl w:val="0"/>
          <w:numId w:val="1"/>
        </w:numPr>
      </w:pPr>
      <w:r>
        <w:rPr>
          <w:rFonts w:ascii="inherit" w:hAnsi="inherit"/>
          <w:color w:val="2F2E2E"/>
          <w:shd w:val="clear" w:color="auto" w:fill="FFFFFF"/>
        </w:rPr>
        <w:t xml:space="preserve">The </w:t>
      </w:r>
      <w:r w:rsidRPr="007B7771">
        <w:rPr>
          <w:rFonts w:ascii="inherit" w:hAnsi="inherit"/>
          <w:color w:val="2F2E2E"/>
          <w:shd w:val="clear" w:color="auto" w:fill="FFFFFF"/>
        </w:rPr>
        <w:t xml:space="preserve">Hall Cupboard </w:t>
      </w:r>
      <w:r>
        <w:rPr>
          <w:rFonts w:ascii="inherit" w:hAnsi="inherit"/>
          <w:color w:val="2F2E2E"/>
          <w:shd w:val="clear" w:color="auto" w:fill="FFFFFF"/>
        </w:rPr>
        <w:t xml:space="preserve">contains </w:t>
      </w:r>
      <w:r w:rsidRPr="007B7771">
        <w:rPr>
          <w:rFonts w:ascii="inherit" w:hAnsi="inherit"/>
          <w:color w:val="2F2E2E"/>
          <w:shd w:val="clear" w:color="auto" w:fill="FFFFFF"/>
        </w:rPr>
        <w:t xml:space="preserve">an iron, ironing board, dustpan and brush. </w:t>
      </w:r>
    </w:p>
    <w:p w:rsidR="007B7771" w:rsidRPr="007B7771" w:rsidRDefault="007B7771" w:rsidP="007B7771">
      <w:pPr>
        <w:pStyle w:val="ListParagraph"/>
        <w:numPr>
          <w:ilvl w:val="0"/>
          <w:numId w:val="1"/>
        </w:numPr>
      </w:pPr>
      <w:r w:rsidRPr="007B7771">
        <w:rPr>
          <w:rFonts w:ascii="inherit" w:hAnsi="inherit"/>
          <w:color w:val="2F2E2E"/>
          <w:shd w:val="clear" w:color="auto" w:fill="FFFFFF"/>
        </w:rPr>
        <w:lastRenderedPageBreak/>
        <w:t xml:space="preserve">Bin Collection Please ensure that bins are put out for collection on a Tuesday evening for the Wednesday morning. They need to </w:t>
      </w:r>
      <w:proofErr w:type="spellStart"/>
      <w:proofErr w:type="gramStart"/>
      <w:r w:rsidRPr="007B7771">
        <w:rPr>
          <w:rFonts w:ascii="inherit" w:hAnsi="inherit"/>
          <w:color w:val="2F2E2E"/>
          <w:shd w:val="clear" w:color="auto" w:fill="FFFFFF"/>
        </w:rPr>
        <w:t>place</w:t>
      </w:r>
      <w:r>
        <w:rPr>
          <w:rFonts w:ascii="inherit" w:hAnsi="inherit"/>
          <w:color w:val="2F2E2E"/>
          <w:shd w:val="clear" w:color="auto" w:fill="FFFFFF"/>
        </w:rPr>
        <w:t>d</w:t>
      </w:r>
      <w:proofErr w:type="spellEnd"/>
      <w:proofErr w:type="gramEnd"/>
      <w:r>
        <w:rPr>
          <w:rFonts w:ascii="inherit" w:hAnsi="inherit"/>
          <w:color w:val="2F2E2E"/>
          <w:shd w:val="clear" w:color="auto" w:fill="FFFFFF"/>
        </w:rPr>
        <w:t xml:space="preserve"> </w:t>
      </w:r>
      <w:r w:rsidRPr="007B7771">
        <w:rPr>
          <w:rFonts w:ascii="inherit" w:hAnsi="inherit"/>
          <w:color w:val="2F2E2E"/>
          <w:shd w:val="clear" w:color="auto" w:fill="FFFFFF"/>
        </w:rPr>
        <w:t xml:space="preserve">at the end of the driveway. </w:t>
      </w:r>
      <w:r w:rsidR="002D4A2D">
        <w:rPr>
          <w:rFonts w:ascii="inherit" w:hAnsi="inherit"/>
          <w:color w:val="2F2E2E"/>
          <w:shd w:val="clear" w:color="auto" w:fill="FFFFFF"/>
        </w:rPr>
        <w:t xml:space="preserve">Please recycle rubbish according to bin charts and place all waste in the black bin in black bags provided. </w:t>
      </w:r>
      <w:r w:rsidRPr="007B7771">
        <w:rPr>
          <w:rFonts w:ascii="inherit" w:hAnsi="inherit"/>
          <w:color w:val="2F2E2E"/>
          <w:shd w:val="clear" w:color="auto" w:fill="FFFFFF"/>
        </w:rPr>
        <w:t xml:space="preserve">See Bin chart. </w:t>
      </w:r>
    </w:p>
    <w:p w:rsidR="007B7771" w:rsidRPr="007B7771" w:rsidRDefault="007B7771" w:rsidP="007B7771">
      <w:pPr>
        <w:pStyle w:val="ListParagraph"/>
        <w:numPr>
          <w:ilvl w:val="0"/>
          <w:numId w:val="1"/>
        </w:numPr>
      </w:pPr>
      <w:r w:rsidRPr="002D4A2D">
        <w:rPr>
          <w:rFonts w:ascii="inherit" w:hAnsi="inherit"/>
          <w:b/>
          <w:bCs/>
          <w:color w:val="2F2E2E"/>
          <w:u w:val="single"/>
          <w:shd w:val="clear" w:color="auto" w:fill="FFFFFF"/>
        </w:rPr>
        <w:t>Important:</w:t>
      </w:r>
      <w:r w:rsidRPr="002D4A2D">
        <w:rPr>
          <w:rFonts w:ascii="inherit" w:hAnsi="inherit"/>
          <w:color w:val="2F2E2E"/>
          <w:u w:val="single"/>
          <w:shd w:val="clear" w:color="auto" w:fill="FFFFFF"/>
        </w:rPr>
        <w:t xml:space="preserve"> The property is a non</w:t>
      </w:r>
      <w:r w:rsidRPr="002D4A2D">
        <w:rPr>
          <w:rFonts w:ascii="inherit" w:hAnsi="inherit"/>
          <w:color w:val="2F2E2E"/>
          <w:u w:val="single"/>
          <w:shd w:val="clear" w:color="auto" w:fill="FFFFFF"/>
        </w:rPr>
        <w:t>-</w:t>
      </w:r>
      <w:r w:rsidRPr="002D4A2D">
        <w:rPr>
          <w:rFonts w:ascii="inherit" w:hAnsi="inherit"/>
          <w:color w:val="2F2E2E"/>
          <w:u w:val="single"/>
          <w:shd w:val="clear" w:color="auto" w:fill="FFFFFF"/>
        </w:rPr>
        <w:t>smoking property</w:t>
      </w:r>
      <w:r w:rsidRPr="007B7771">
        <w:rPr>
          <w:rFonts w:ascii="inherit" w:hAnsi="inherit"/>
          <w:color w:val="2F2E2E"/>
          <w:shd w:val="clear" w:color="auto" w:fill="FFFFFF"/>
        </w:rPr>
        <w:t>.</w:t>
      </w:r>
    </w:p>
    <w:p w:rsidR="001C7C48" w:rsidRPr="007B7771" w:rsidRDefault="007B7771" w:rsidP="007B7771">
      <w:pPr>
        <w:pStyle w:val="ListParagraph"/>
        <w:numPr>
          <w:ilvl w:val="0"/>
          <w:numId w:val="1"/>
        </w:numPr>
      </w:pPr>
      <w:r w:rsidRPr="007B7771">
        <w:rPr>
          <w:rFonts w:ascii="inherit" w:hAnsi="inherit"/>
          <w:color w:val="2F2E2E"/>
          <w:shd w:val="clear" w:color="auto" w:fill="FFFFFF"/>
        </w:rPr>
        <w:t xml:space="preserve">This property does not accept pets. </w:t>
      </w:r>
    </w:p>
    <w:p w:rsidR="007B7771" w:rsidRPr="007B7771" w:rsidRDefault="007B7771" w:rsidP="007B7771">
      <w:pPr>
        <w:pStyle w:val="ListParagraph"/>
        <w:numPr>
          <w:ilvl w:val="0"/>
          <w:numId w:val="1"/>
        </w:numPr>
        <w:rPr>
          <w:b/>
          <w:bCs/>
        </w:rPr>
      </w:pPr>
      <w:r w:rsidRPr="007B7771">
        <w:rPr>
          <w:rFonts w:ascii="inherit" w:hAnsi="inherit"/>
          <w:b/>
          <w:bCs/>
          <w:color w:val="2F2E2E"/>
          <w:shd w:val="clear" w:color="auto" w:fill="FFFFFF"/>
        </w:rPr>
        <w:t xml:space="preserve">Velux Windows – it is important that these are not left open if you go out during the day. The weather changes and rain will cause damage to the property. </w:t>
      </w:r>
    </w:p>
    <w:sectPr w:rsidR="007B7771" w:rsidRPr="007B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1600"/>
    <w:multiLevelType w:val="hybridMultilevel"/>
    <w:tmpl w:val="659E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71"/>
    <w:rsid w:val="001212FB"/>
    <w:rsid w:val="001C7C48"/>
    <w:rsid w:val="002D4A2D"/>
    <w:rsid w:val="007B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BC77"/>
  <w15:chartTrackingRefBased/>
  <w15:docId w15:val="{8BAB7357-1607-4457-BBB9-4022C22E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6"/>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Gilmore</dc:creator>
  <cp:keywords/>
  <dc:description/>
  <cp:lastModifiedBy>David Gilmore</cp:lastModifiedBy>
  <cp:revision>1</cp:revision>
  <dcterms:created xsi:type="dcterms:W3CDTF">2019-12-16T09:10:00Z</dcterms:created>
  <dcterms:modified xsi:type="dcterms:W3CDTF">2019-12-16T10:44:00Z</dcterms:modified>
</cp:coreProperties>
</file>